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1B5" w:rsidRDefault="00A561B5" w:rsidP="00A561B5">
      <w:pPr>
        <w:spacing w:line="360" w:lineRule="auto"/>
        <w:jc w:val="center"/>
        <w:rPr>
          <w:rFonts w:ascii="Tahoma" w:hAnsi="Tahoma" w:cs="Tahoma"/>
          <w:b/>
          <w:sz w:val="28"/>
          <w:szCs w:val="28"/>
        </w:rPr>
      </w:pPr>
      <w:r>
        <w:rPr>
          <w:rFonts w:ascii="Tahoma" w:hAnsi="Tahoma" w:cs="Tahoma"/>
          <w:b/>
          <w:sz w:val="28"/>
          <w:szCs w:val="28"/>
        </w:rPr>
        <w:t>Γ’ ΙΩΑΝΝΟΥ</w:t>
      </w:r>
    </w:p>
    <w:p w:rsidR="00A561B5" w:rsidRDefault="00A561B5" w:rsidP="00A561B5">
      <w:pPr>
        <w:spacing w:line="360" w:lineRule="auto"/>
        <w:jc w:val="center"/>
        <w:rPr>
          <w:rFonts w:ascii="Tahoma" w:hAnsi="Tahoma" w:cs="Tahoma"/>
          <w:b/>
        </w:rPr>
      </w:pPr>
      <w:r>
        <w:rPr>
          <w:rFonts w:ascii="Tahoma" w:hAnsi="Tahoma" w:cs="Tahoma"/>
          <w:b/>
        </w:rPr>
        <w:t xml:space="preserve">Στίχ. 1-8. Ο Ιωάννης εγκωμιάζει τη χριστιανική </w:t>
      </w:r>
    </w:p>
    <w:p w:rsidR="00A561B5" w:rsidRDefault="00A561B5" w:rsidP="00A561B5">
      <w:pPr>
        <w:spacing w:line="360" w:lineRule="auto"/>
        <w:jc w:val="center"/>
        <w:rPr>
          <w:rFonts w:ascii="Tahoma" w:hAnsi="Tahoma" w:cs="Tahoma"/>
          <w:b/>
        </w:rPr>
      </w:pPr>
      <w:r>
        <w:rPr>
          <w:rFonts w:ascii="Tahoma" w:hAnsi="Tahoma" w:cs="Tahoma"/>
          <w:b/>
        </w:rPr>
        <w:t>συμπεριφορά και τη φιλοξενία του Γαΐου.</w:t>
      </w:r>
    </w:p>
    <w:p w:rsidR="00A561B5" w:rsidRDefault="00A561B5" w:rsidP="00A561B5">
      <w:pPr>
        <w:spacing w:line="360" w:lineRule="auto"/>
        <w:jc w:val="both"/>
        <w:rPr>
          <w:rFonts w:ascii="Tahoma" w:hAnsi="Tahoma" w:cs="Tahoma"/>
        </w:rPr>
      </w:pPr>
      <w:r>
        <w:rPr>
          <w:rFonts w:ascii="Tahoma" w:hAnsi="Tahoma" w:cs="Tahoma"/>
        </w:rPr>
        <w:tab/>
        <w:t xml:space="preserve"> Ο πρεσβύτερος γράφω την επιστολή αυτή προς τον αγαπητό μου Γάϊο που τον αγαπώ εγώ με αγάπη αγνή, η οποία εμπνέεται από την αλήθεια του Ιησού Χριστού. </w:t>
      </w:r>
    </w:p>
    <w:p w:rsidR="00A561B5" w:rsidRDefault="00A561B5" w:rsidP="00A561B5">
      <w:pPr>
        <w:spacing w:line="360" w:lineRule="auto"/>
        <w:jc w:val="both"/>
        <w:rPr>
          <w:rFonts w:ascii="Tahoma" w:hAnsi="Tahoma" w:cs="Tahoma"/>
        </w:rPr>
      </w:pPr>
      <w:r>
        <w:rPr>
          <w:rFonts w:ascii="Tahoma" w:hAnsi="Tahoma" w:cs="Tahoma"/>
        </w:rPr>
        <w:tab/>
        <w:t xml:space="preserve">2 Αγαπητέ μου, σου εύχομαι να ευτυχείς σ’ όλα και να είσαι καλά στην υγεία σου, όπως πηγαίνει καλά και προοδεύει η πνευματική σου ζωή. </w:t>
      </w:r>
    </w:p>
    <w:p w:rsidR="00A561B5" w:rsidRDefault="00A561B5" w:rsidP="00A561B5">
      <w:pPr>
        <w:spacing w:line="360" w:lineRule="auto"/>
        <w:jc w:val="both"/>
        <w:rPr>
          <w:rFonts w:ascii="Tahoma" w:hAnsi="Tahoma" w:cs="Tahoma"/>
        </w:rPr>
      </w:pPr>
      <w:r>
        <w:rPr>
          <w:rFonts w:ascii="Tahoma" w:hAnsi="Tahoma" w:cs="Tahoma"/>
        </w:rPr>
        <w:tab/>
        <w:t xml:space="preserve">3 Χάρηκα πολύ, διότι κατά διαστήματα έρχονταν  διάφοροι αδελφοί και έδιναν καλή μαρτυρία για τη ζωή σου, λέγοντας ότι αυτή συμβαδίζει με τη χριστιανική αλήθεια, καθώς εσύ συμπεριφέρεσαι και βαδίζεις σύμφωνα με την ευαγγελική αλήθεια. </w:t>
      </w:r>
    </w:p>
    <w:p w:rsidR="00A561B5" w:rsidRDefault="00A561B5" w:rsidP="00A561B5">
      <w:pPr>
        <w:spacing w:line="360" w:lineRule="auto"/>
        <w:jc w:val="both"/>
        <w:rPr>
          <w:rFonts w:ascii="Tahoma" w:hAnsi="Tahoma" w:cs="Tahoma"/>
        </w:rPr>
      </w:pPr>
      <w:r>
        <w:rPr>
          <w:rFonts w:ascii="Tahoma" w:hAnsi="Tahoma" w:cs="Tahoma"/>
        </w:rPr>
        <w:tab/>
        <w:t xml:space="preserve">4 Μεγαλύτερη χαρά δεν έχω άλλη από αυτή, να ακούω δηλαδή ότι τα πνευματικά μου παιδιά βαδίζουν μέσα στην αλήθεια και διαμορφώνουν τη ζωή τους σύμφωνα μ’ αυτήν. </w:t>
      </w:r>
    </w:p>
    <w:p w:rsidR="00A561B5" w:rsidRDefault="00A561B5" w:rsidP="00A561B5">
      <w:pPr>
        <w:spacing w:line="360" w:lineRule="auto"/>
        <w:jc w:val="both"/>
        <w:rPr>
          <w:rFonts w:ascii="Tahoma" w:hAnsi="Tahoma" w:cs="Tahoma"/>
        </w:rPr>
      </w:pPr>
      <w:r>
        <w:rPr>
          <w:rFonts w:ascii="Tahoma" w:hAnsi="Tahoma" w:cs="Tahoma"/>
        </w:rPr>
        <w:tab/>
        <w:t xml:space="preserve">5 Αγαπητέ μου, κάνεις έργο σύμφωνο με τη χριστιανική μας πίστη. Εννοώ το έργο που μέχρι τώρα έκανες και θα κάνεις και μελλοντικά στους γνωστούς και στους άγνωστους αδελφούς που έχουν ανάγκη φιλοξενίας. </w:t>
      </w:r>
    </w:p>
    <w:p w:rsidR="00A561B5" w:rsidRDefault="00A561B5" w:rsidP="00A561B5">
      <w:pPr>
        <w:spacing w:line="360" w:lineRule="auto"/>
        <w:jc w:val="both"/>
        <w:rPr>
          <w:rFonts w:ascii="Tahoma" w:hAnsi="Tahoma" w:cs="Tahoma"/>
        </w:rPr>
      </w:pPr>
      <w:r>
        <w:rPr>
          <w:rFonts w:ascii="Tahoma" w:hAnsi="Tahoma" w:cs="Tahoma"/>
        </w:rPr>
        <w:tab/>
        <w:t xml:space="preserve">6 Αυτοί έδωσαν τη μαρτυρία τους μπροστά στη σύναξη των πιστών για την αγάπη που τους έδειξες με τη φιλοξενία σου. Καλά θα κάνεις λοιπόν αν τους κατευοδώσεις και πάλι για να συνεχίσουν το ταξίδι τους, προμηθεύοντάς τους τα απαραίτητα εφόδια με πρόθυμη και γενναία διάθεση, αντάξια του Θεού, τον οποίο διακονείς με τη φιλοξενία αυτή. </w:t>
      </w:r>
    </w:p>
    <w:p w:rsidR="00A561B5" w:rsidRDefault="00A561B5" w:rsidP="00A561B5">
      <w:pPr>
        <w:spacing w:line="360" w:lineRule="auto"/>
        <w:jc w:val="both"/>
        <w:rPr>
          <w:rFonts w:ascii="Tahoma" w:hAnsi="Tahoma" w:cs="Tahoma"/>
        </w:rPr>
      </w:pPr>
      <w:r>
        <w:rPr>
          <w:rFonts w:ascii="Tahoma" w:hAnsi="Tahoma" w:cs="Tahoma"/>
        </w:rPr>
        <w:tab/>
        <w:t xml:space="preserve">7 Η φιλοξενία σου αυτή είναι ουσιαστικά διακονία στο Θεό. Διότι αυτοί για το όνομα του Χριστού βγήκαν σε περιοδεία, χωρίς να παίρνουν τίποτε  από τους εθνικούς, στους οποίους κηρύττουν το Ευαγγέλιο. </w:t>
      </w:r>
    </w:p>
    <w:p w:rsidR="00A561B5" w:rsidRDefault="00A561B5" w:rsidP="00A561B5">
      <w:pPr>
        <w:spacing w:line="360" w:lineRule="auto"/>
        <w:jc w:val="both"/>
        <w:rPr>
          <w:rFonts w:ascii="Tahoma" w:hAnsi="Tahoma" w:cs="Tahoma"/>
        </w:rPr>
      </w:pPr>
      <w:r>
        <w:rPr>
          <w:rFonts w:ascii="Tahoma" w:hAnsi="Tahoma" w:cs="Tahoma"/>
        </w:rPr>
        <w:tab/>
        <w:t xml:space="preserve">8 Εμείς λοιπόν οι αδελφοί τους Χριστιανοί οφείλουμε να υποδεχόμαστε τέτοιους άνδρες και να τους προσφέρουμε φιλοξενία και κάθε είδους βοήθεια, για να γινόμαστε έτσι συνεργάτες τους στη διάδοση της αλήθειας. </w:t>
      </w:r>
    </w:p>
    <w:p w:rsidR="00A561B5" w:rsidRDefault="00A561B5" w:rsidP="00A561B5">
      <w:pPr>
        <w:spacing w:line="360" w:lineRule="auto"/>
        <w:jc w:val="center"/>
        <w:rPr>
          <w:rFonts w:ascii="Tahoma" w:hAnsi="Tahoma" w:cs="Tahoma"/>
          <w:b/>
        </w:rPr>
      </w:pPr>
      <w:r>
        <w:rPr>
          <w:rFonts w:ascii="Tahoma" w:hAnsi="Tahoma" w:cs="Tahoma"/>
          <w:b/>
        </w:rPr>
        <w:lastRenderedPageBreak/>
        <w:t>Στίχ. 9-15. Διοτρεφής και Δημήτριος.</w:t>
      </w:r>
    </w:p>
    <w:p w:rsidR="00A561B5" w:rsidRDefault="00A561B5" w:rsidP="00A561B5">
      <w:pPr>
        <w:spacing w:line="360" w:lineRule="auto"/>
        <w:jc w:val="both"/>
        <w:rPr>
          <w:rFonts w:ascii="Tahoma" w:hAnsi="Tahoma" w:cs="Tahoma"/>
        </w:rPr>
      </w:pPr>
      <w:r>
        <w:rPr>
          <w:rFonts w:ascii="Tahoma" w:hAnsi="Tahoma" w:cs="Tahoma"/>
        </w:rPr>
        <w:tab/>
        <w:t xml:space="preserve">9 Έγραψα μια επιστολή στην Εκκλησία για τη φιλοξενία αυτή. Αλλά ο φιλόδοξος Διοτρεφής, που επιθυμεί να κατέχει τα πρωτεία πάνω στα μέλη της Εκκλησίας αυτής, αρνείται να αναγνωρίσει το αποστολικό μου αξίωμα και δεν με δέχεται ως πρεσβύτερο. </w:t>
      </w:r>
    </w:p>
    <w:p w:rsidR="00A561B5" w:rsidRDefault="00A561B5" w:rsidP="00A561B5">
      <w:pPr>
        <w:spacing w:line="360" w:lineRule="auto"/>
        <w:jc w:val="both"/>
        <w:rPr>
          <w:rFonts w:ascii="Tahoma" w:hAnsi="Tahoma" w:cs="Tahoma"/>
        </w:rPr>
      </w:pPr>
      <w:r>
        <w:rPr>
          <w:rFonts w:ascii="Tahoma" w:hAnsi="Tahoma" w:cs="Tahoma"/>
        </w:rPr>
        <w:tab/>
        <w:t xml:space="preserve">10 Γι’ αυτό, αν θέλει ο Θεός και έλθω κοντά σας, θα υπενθυμίσω σε όλους σας τα έργα που κάνει, κατηγορώντας μας αβάσιμα με λόγια κακόβουλα και ανόητα. Και δεν αρκείται μόνο να με κατηγορεί˙ επιπλέον ούτε ο ίδιος δέχεται να φιλοξενεί τους αδελφούς που περιοδεύουν για τη διάδοση του Ευαγγελίου, αλλά και εμποδίζει κι εκείνους που θέλουν να τους φιλοξενήσουν. Κι αν αυτοί επιμείνουν να τους φιλοξενήσουν, τους πετά έξω από την Εκκλησία. </w:t>
      </w:r>
    </w:p>
    <w:p w:rsidR="00A561B5" w:rsidRDefault="00A561B5" w:rsidP="00A561B5">
      <w:pPr>
        <w:spacing w:line="360" w:lineRule="auto"/>
        <w:jc w:val="both"/>
        <w:rPr>
          <w:rFonts w:ascii="Tahoma" w:hAnsi="Tahoma" w:cs="Tahoma"/>
        </w:rPr>
      </w:pPr>
      <w:r>
        <w:rPr>
          <w:rFonts w:ascii="Tahoma" w:hAnsi="Tahoma" w:cs="Tahoma"/>
        </w:rPr>
        <w:tab/>
        <w:t xml:space="preserve">11 Αγαπητέ, να μη μιμείσαι το κακό αλλά το καλό. Εκείνος που κάνει το καλό κατάγεται από τον Θεό και απ’ αυτόν έχει αναγεννηθεί. Εκείνος που κάνει το κακό δεν έχει δει τον Θεό κι ούτε από μακριά τον έχει γνωρίσει. </w:t>
      </w:r>
    </w:p>
    <w:p w:rsidR="00A561B5" w:rsidRDefault="00A561B5" w:rsidP="00A561B5">
      <w:pPr>
        <w:spacing w:line="360" w:lineRule="auto"/>
        <w:jc w:val="both"/>
        <w:rPr>
          <w:rFonts w:ascii="Tahoma" w:hAnsi="Tahoma" w:cs="Tahoma"/>
        </w:rPr>
      </w:pPr>
      <w:r>
        <w:rPr>
          <w:rFonts w:ascii="Tahoma" w:hAnsi="Tahoma" w:cs="Tahoma"/>
        </w:rPr>
        <w:tab/>
        <w:t xml:space="preserve">12 Για τον Δημήτριο όλοι δίνουν καλές μαρτυρίες, αλλά και η ίδια η πραγματικότητα το επιβεβαιώνει. Και εμείς επίσης δίνουμε καλή μαρτυρία  γι’ αυτόν. Και ξέρετε από την πείρα σας ότι η μαρτυρία μας είναι αληθινή. </w:t>
      </w:r>
    </w:p>
    <w:p w:rsidR="00A561B5" w:rsidRDefault="00A561B5" w:rsidP="00A561B5">
      <w:pPr>
        <w:spacing w:line="360" w:lineRule="auto"/>
        <w:jc w:val="both"/>
        <w:rPr>
          <w:rFonts w:ascii="Tahoma" w:hAnsi="Tahoma" w:cs="Tahoma"/>
        </w:rPr>
      </w:pPr>
      <w:r>
        <w:rPr>
          <w:rFonts w:ascii="Tahoma" w:hAnsi="Tahoma" w:cs="Tahoma"/>
        </w:rPr>
        <w:tab/>
        <w:t xml:space="preserve">13 Είχα πολλά να σου γράψω, αλλά δεν θέλω να σου τα γράψω με μελάνι και πένα. </w:t>
      </w:r>
    </w:p>
    <w:p w:rsidR="00A561B5" w:rsidRDefault="00A561B5" w:rsidP="00A561B5">
      <w:pPr>
        <w:spacing w:line="360" w:lineRule="auto"/>
        <w:jc w:val="both"/>
        <w:rPr>
          <w:rFonts w:ascii="Tahoma" w:hAnsi="Tahoma" w:cs="Tahoma"/>
        </w:rPr>
      </w:pPr>
      <w:r>
        <w:rPr>
          <w:rFonts w:ascii="Tahoma" w:hAnsi="Tahoma" w:cs="Tahoma"/>
        </w:rPr>
        <w:tab/>
        <w:t xml:space="preserve">14 Ελπίζω όμως πολύ γρήγορα να σε δω, και τότε θα μιλήσουμε από κοντά, στόμα με στόμα. </w:t>
      </w:r>
    </w:p>
    <w:p w:rsidR="00A561B5" w:rsidRPr="004F1763" w:rsidRDefault="00A561B5" w:rsidP="00A561B5">
      <w:pPr>
        <w:spacing w:line="360" w:lineRule="auto"/>
        <w:jc w:val="both"/>
        <w:rPr>
          <w:rFonts w:ascii="Tahoma" w:hAnsi="Tahoma" w:cs="Tahoma"/>
        </w:rPr>
      </w:pPr>
      <w:r>
        <w:rPr>
          <w:rFonts w:ascii="Tahoma" w:hAnsi="Tahoma" w:cs="Tahoma"/>
        </w:rPr>
        <w:tab/>
        <w:t xml:space="preserve">15 Εύχομαι να σε συντροφεύει η ειρήνη του Θεού. Σε χαιρετούν εγκάρδια οι αδελφοί που μας αγαπούν. Χαιρέτησε ονομαστικά έναν – έναν τους φίλους και αδελφούς. </w:t>
      </w:r>
    </w:p>
    <w:p w:rsidR="00A561B5" w:rsidRPr="00816FC2" w:rsidRDefault="00A561B5" w:rsidP="00A561B5">
      <w:pPr>
        <w:spacing w:line="360" w:lineRule="auto"/>
        <w:jc w:val="both"/>
        <w:rPr>
          <w:rFonts w:ascii="Tahoma" w:hAnsi="Tahoma" w:cs="Tahoma"/>
        </w:rPr>
      </w:pPr>
    </w:p>
    <w:p w:rsidR="00A561B5" w:rsidRPr="00534507" w:rsidRDefault="00A561B5" w:rsidP="00A561B5">
      <w:pPr>
        <w:spacing w:line="360" w:lineRule="auto"/>
        <w:jc w:val="center"/>
        <w:rPr>
          <w:rFonts w:ascii="Tahoma" w:hAnsi="Tahoma" w:cs="Tahoma"/>
          <w:b/>
        </w:rPr>
      </w:pPr>
    </w:p>
    <w:p w:rsidR="00A561B5" w:rsidRPr="00AF23A5" w:rsidRDefault="00A561B5" w:rsidP="00A561B5">
      <w:pPr>
        <w:spacing w:line="360" w:lineRule="auto"/>
        <w:rPr>
          <w:rFonts w:ascii="Tahoma" w:hAnsi="Tahoma" w:cs="Tahoma"/>
          <w:b/>
        </w:rPr>
      </w:pPr>
    </w:p>
    <w:p w:rsidR="00A561B5" w:rsidRPr="00A94BC2" w:rsidRDefault="00A561B5" w:rsidP="00A561B5">
      <w:pPr>
        <w:spacing w:line="360" w:lineRule="auto"/>
        <w:jc w:val="both"/>
        <w:rPr>
          <w:rFonts w:ascii="Tahoma" w:hAnsi="Tahoma" w:cs="Tahoma"/>
        </w:rPr>
      </w:pPr>
    </w:p>
    <w:p w:rsidR="00A561B5" w:rsidRPr="003D3712" w:rsidRDefault="00A561B5" w:rsidP="00A561B5">
      <w:pPr>
        <w:spacing w:line="360" w:lineRule="auto"/>
        <w:jc w:val="center"/>
        <w:rPr>
          <w:rFonts w:ascii="Tahoma" w:hAnsi="Tahoma" w:cs="Tahoma"/>
          <w:b/>
        </w:rPr>
      </w:pPr>
    </w:p>
    <w:p w:rsidR="00A561B5" w:rsidRPr="005950B6" w:rsidRDefault="00A561B5" w:rsidP="00A561B5">
      <w:pPr>
        <w:spacing w:line="360" w:lineRule="auto"/>
        <w:jc w:val="both"/>
        <w:rPr>
          <w:rFonts w:ascii="Tahoma" w:hAnsi="Tahoma" w:cs="Tahoma"/>
        </w:rPr>
      </w:pPr>
    </w:p>
    <w:p w:rsidR="00A561B5" w:rsidRPr="00B26C37" w:rsidRDefault="00A561B5" w:rsidP="00A561B5">
      <w:pPr>
        <w:spacing w:line="360" w:lineRule="auto"/>
        <w:jc w:val="center"/>
        <w:rPr>
          <w:rFonts w:ascii="Tahoma" w:hAnsi="Tahoma" w:cs="Tahoma"/>
          <w:b/>
        </w:rPr>
      </w:pPr>
    </w:p>
    <w:p w:rsidR="00A561B5" w:rsidRPr="00DD0D85" w:rsidRDefault="00A561B5" w:rsidP="00A561B5">
      <w:pPr>
        <w:spacing w:line="360" w:lineRule="auto"/>
        <w:jc w:val="center"/>
        <w:rPr>
          <w:rFonts w:ascii="Tahoma" w:hAnsi="Tahoma" w:cs="Tahoma"/>
          <w:b/>
        </w:rPr>
      </w:pPr>
    </w:p>
    <w:p w:rsidR="009943F0" w:rsidRDefault="009943F0"/>
    <w:sectPr w:rsidR="009943F0" w:rsidSect="00391D5C">
      <w:footerReference w:type="default" r:id="rId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763" w:rsidRDefault="00A561B5">
    <w:pPr>
      <w:pStyle w:val="a3"/>
      <w:jc w:val="center"/>
    </w:pPr>
    <w:r>
      <w:fldChar w:fldCharType="begin"/>
    </w:r>
    <w:r>
      <w:instrText xml:space="preserve"> PAGE   \* MERGEFORMAT </w:instrText>
    </w:r>
    <w:r>
      <w:fldChar w:fldCharType="separate"/>
    </w:r>
    <w:r>
      <w:rPr>
        <w:noProof/>
      </w:rPr>
      <w:t>3</w:t>
    </w:r>
    <w:r>
      <w:fldChar w:fldCharType="end"/>
    </w:r>
  </w:p>
  <w:p w:rsidR="004F1763" w:rsidRDefault="00A561B5">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561B5"/>
    <w:rsid w:val="009943F0"/>
    <w:rsid w:val="00A561B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1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561B5"/>
    <w:pPr>
      <w:tabs>
        <w:tab w:val="center" w:pos="4153"/>
        <w:tab w:val="right" w:pos="8306"/>
      </w:tabs>
      <w:spacing w:after="0" w:line="240" w:lineRule="auto"/>
    </w:pPr>
  </w:style>
  <w:style w:type="character" w:customStyle="1" w:styleId="Char">
    <w:name w:val="Υποσέλιδο Char"/>
    <w:basedOn w:val="a0"/>
    <w:link w:val="a3"/>
    <w:uiPriority w:val="99"/>
    <w:rsid w:val="00A561B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502</Words>
  <Characters>2717</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Windows7</cp:lastModifiedBy>
  <cp:revision>1</cp:revision>
  <dcterms:created xsi:type="dcterms:W3CDTF">2013-05-18T00:36:00Z</dcterms:created>
  <dcterms:modified xsi:type="dcterms:W3CDTF">2013-05-18T00:37:00Z</dcterms:modified>
</cp:coreProperties>
</file>